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0" w:rsidRDefault="002C18A0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730E15" w:rsidRDefault="000E384E" w:rsidP="000E384E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PROCESSO SELETIVO </w:t>
      </w:r>
      <w:r w:rsidR="000D34F8">
        <w:rPr>
          <w:rFonts w:ascii="Arial" w:hAnsi="Arial" w:cs="Arial"/>
          <w:sz w:val="22"/>
          <w:szCs w:val="22"/>
          <w:u w:val="single"/>
        </w:rPr>
        <w:t xml:space="preserve">INTERNO </w:t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–</w:t>
      </w:r>
      <w:r w:rsidR="009A3B50">
        <w:rPr>
          <w:rFonts w:ascii="Arial" w:hAnsi="Arial" w:cs="Arial"/>
          <w:sz w:val="22"/>
          <w:szCs w:val="22"/>
          <w:u w:val="single"/>
        </w:rPr>
        <w:t xml:space="preserve"> </w:t>
      </w:r>
      <w:r w:rsidR="00DF590B">
        <w:rPr>
          <w:rFonts w:ascii="Arial" w:hAnsi="Arial" w:cs="Arial"/>
          <w:sz w:val="22"/>
          <w:szCs w:val="22"/>
          <w:u w:val="single"/>
        </w:rPr>
        <w:t>PSICÓLOGO</w:t>
      </w:r>
      <w:r w:rsidR="000D34F8">
        <w:rPr>
          <w:rFonts w:ascii="Arial" w:hAnsi="Arial" w:cs="Arial"/>
          <w:sz w:val="22"/>
          <w:szCs w:val="22"/>
          <w:u w:val="single"/>
        </w:rPr>
        <w:t xml:space="preserve"> – AVALIAÇÃO NEUROCOGNITIVA</w:t>
      </w:r>
    </w:p>
    <w:p w:rsidR="000E384E" w:rsidRPr="009E28C3" w:rsidRDefault="00995EDD" w:rsidP="009E28C3">
      <w:pPr>
        <w:pStyle w:val="Legenda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E2D1A">
        <w:rPr>
          <w:rFonts w:ascii="Arial" w:hAnsi="Arial" w:cs="Arial"/>
          <w:sz w:val="22"/>
          <w:szCs w:val="22"/>
          <w:u w:val="single"/>
        </w:rPr>
        <w:t xml:space="preserve">SORRI </w:t>
      </w:r>
      <w:r w:rsidR="00730E15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E384E" w:rsidRPr="000E384E">
        <w:rPr>
          <w:rFonts w:ascii="Arial" w:hAnsi="Arial" w:cs="Arial"/>
          <w:sz w:val="22"/>
          <w:szCs w:val="22"/>
          <w:u w:val="single"/>
        </w:rPr>
        <w:t>BAURU</w:t>
      </w:r>
      <w:r w:rsidR="00730E15">
        <w:rPr>
          <w:rFonts w:ascii="Arial" w:hAnsi="Arial" w:cs="Arial"/>
          <w:sz w:val="22"/>
          <w:szCs w:val="22"/>
          <w:u w:val="single"/>
        </w:rPr>
        <w:t xml:space="preserve"> </w:t>
      </w:r>
      <w:r w:rsidR="000D34F8">
        <w:rPr>
          <w:rFonts w:ascii="Arial" w:hAnsi="Arial" w:cs="Arial"/>
          <w:sz w:val="22"/>
          <w:szCs w:val="22"/>
          <w:u w:val="single"/>
        </w:rPr>
        <w:t>JANEIRO 2024</w:t>
      </w:r>
    </w:p>
    <w:p w:rsidR="00DA563B" w:rsidRDefault="00DA563B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0B2CFA" w:rsidRDefault="00530408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RESULTADO DA PROVA ESCRITA E CONVOCAÇÃO PARA ENTREVISTA</w:t>
      </w:r>
    </w:p>
    <w:tbl>
      <w:tblPr>
        <w:tblW w:w="7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180"/>
        <w:gridCol w:w="1180"/>
        <w:gridCol w:w="1180"/>
      </w:tblGrid>
      <w:tr w:rsidR="000D34F8" w:rsidRPr="000D34F8" w:rsidTr="000D34F8">
        <w:trPr>
          <w:trHeight w:val="9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Nota do currículo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Nota da prova escrita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Alexandre Antunes Cardoso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15,00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Mayra </w:t>
            </w:r>
            <w:proofErr w:type="spellStart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Manzutti</w:t>
            </w:r>
            <w:proofErr w:type="spellEnd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Garcia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11,45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Marina Campos Pereira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6,15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</w:t>
            </w:r>
            <w:proofErr w:type="spellEnd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Alves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6,00</w:t>
            </w:r>
          </w:p>
        </w:tc>
      </w:tr>
    </w:tbl>
    <w:p w:rsidR="00501162" w:rsidRDefault="00501162" w:rsidP="00B66EE1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DA563B" w:rsidRDefault="005F64F9" w:rsidP="00E10A2C">
      <w:pPr>
        <w:ind w:firstLine="708"/>
        <w:jc w:val="both"/>
        <w:rPr>
          <w:rFonts w:ascii="Arial" w:hAnsi="Arial" w:cs="Arial"/>
          <w:b/>
        </w:rPr>
      </w:pPr>
      <w:r w:rsidRPr="004657F0">
        <w:rPr>
          <w:rFonts w:ascii="Arial" w:hAnsi="Arial" w:cs="Arial"/>
          <w:b/>
        </w:rPr>
        <w:t xml:space="preserve">Ficam convocados os candidatos abaixo relacionados para a </w:t>
      </w:r>
      <w:r w:rsidR="00530408">
        <w:rPr>
          <w:rFonts w:ascii="Arial" w:hAnsi="Arial" w:cs="Arial"/>
          <w:b/>
        </w:rPr>
        <w:t>Entrevista</w:t>
      </w:r>
      <w:r w:rsidR="000B2CFA">
        <w:rPr>
          <w:rFonts w:ascii="Arial" w:hAnsi="Arial" w:cs="Arial"/>
          <w:b/>
        </w:rPr>
        <w:t xml:space="preserve"> </w:t>
      </w:r>
      <w:r w:rsidRPr="004657F0">
        <w:rPr>
          <w:rFonts w:ascii="Arial" w:hAnsi="Arial" w:cs="Arial"/>
          <w:b/>
        </w:rPr>
        <w:t xml:space="preserve">que ocorrerá na sede da SORRI-BAURU </w:t>
      </w:r>
      <w:r w:rsidRPr="002A553E">
        <w:rPr>
          <w:rFonts w:ascii="Arial" w:hAnsi="Arial" w:cs="Arial"/>
          <w:b/>
        </w:rPr>
        <w:t xml:space="preserve">no </w:t>
      </w:r>
      <w:r w:rsidRPr="00142192">
        <w:rPr>
          <w:rFonts w:ascii="Arial" w:hAnsi="Arial" w:cs="Arial"/>
          <w:b/>
        </w:rPr>
        <w:t xml:space="preserve">dia </w:t>
      </w:r>
      <w:r w:rsidR="000D34F8">
        <w:rPr>
          <w:rFonts w:ascii="Arial" w:hAnsi="Arial" w:cs="Arial"/>
          <w:b/>
        </w:rPr>
        <w:t>01</w:t>
      </w:r>
      <w:r w:rsidR="00DA563B" w:rsidRPr="00142192">
        <w:rPr>
          <w:rFonts w:ascii="Arial" w:hAnsi="Arial" w:cs="Arial"/>
          <w:b/>
        </w:rPr>
        <w:t xml:space="preserve"> </w:t>
      </w:r>
      <w:r w:rsidR="00A627A4" w:rsidRPr="00142192">
        <w:rPr>
          <w:rFonts w:ascii="Arial" w:hAnsi="Arial" w:cs="Arial"/>
          <w:b/>
        </w:rPr>
        <w:t xml:space="preserve">de </w:t>
      </w:r>
      <w:r w:rsidR="000D34F8">
        <w:rPr>
          <w:rFonts w:ascii="Arial" w:hAnsi="Arial" w:cs="Arial"/>
          <w:b/>
        </w:rPr>
        <w:t>fevereiro</w:t>
      </w:r>
      <w:r w:rsidR="00535F47" w:rsidRPr="00142192">
        <w:rPr>
          <w:rFonts w:ascii="Arial" w:hAnsi="Arial" w:cs="Arial"/>
          <w:b/>
        </w:rPr>
        <w:t xml:space="preserve"> de 20</w:t>
      </w:r>
      <w:r w:rsidR="002A553E" w:rsidRPr="00142192">
        <w:rPr>
          <w:rFonts w:ascii="Arial" w:hAnsi="Arial" w:cs="Arial"/>
          <w:b/>
        </w:rPr>
        <w:t>2</w:t>
      </w:r>
      <w:r w:rsidR="000D34F8">
        <w:rPr>
          <w:rFonts w:ascii="Arial" w:hAnsi="Arial" w:cs="Arial"/>
          <w:b/>
        </w:rPr>
        <w:t>4</w:t>
      </w:r>
      <w:r w:rsidRPr="00142192">
        <w:rPr>
          <w:rFonts w:ascii="Arial" w:hAnsi="Arial" w:cs="Arial"/>
          <w:b/>
        </w:rPr>
        <w:t>,</w:t>
      </w:r>
      <w:r w:rsidR="00D7326E">
        <w:rPr>
          <w:rFonts w:ascii="Arial" w:hAnsi="Arial" w:cs="Arial"/>
          <w:b/>
        </w:rPr>
        <w:t xml:space="preserve"> </w:t>
      </w:r>
      <w:r w:rsidR="00530408">
        <w:rPr>
          <w:rFonts w:ascii="Arial" w:hAnsi="Arial" w:cs="Arial"/>
          <w:b/>
        </w:rPr>
        <w:t>nos seguintes horários</w:t>
      </w:r>
      <w:r w:rsidRPr="00DA563B">
        <w:rPr>
          <w:rFonts w:ascii="Arial" w:hAnsi="Arial" w:cs="Arial"/>
          <w:b/>
        </w:rPr>
        <w:t>:</w:t>
      </w:r>
      <w:r w:rsidRPr="004657F0">
        <w:rPr>
          <w:rFonts w:ascii="Arial" w:hAnsi="Arial" w:cs="Arial"/>
          <w:b/>
        </w:rPr>
        <w:t xml:space="preserve"> 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640"/>
      </w:tblGrid>
      <w:tr w:rsidR="000D34F8" w:rsidRPr="000D34F8" w:rsidTr="000D34F8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0D34F8">
              <w:rPr>
                <w:rFonts w:eastAsia="Times New Roman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Alexandre Antunes Cardoso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8:00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Mayra </w:t>
            </w:r>
            <w:proofErr w:type="spellStart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Manzutti</w:t>
            </w:r>
            <w:proofErr w:type="spellEnd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Garcia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8:20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Marina Campos Pereira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8:40</w:t>
            </w:r>
          </w:p>
        </w:tc>
      </w:tr>
      <w:tr w:rsidR="000D34F8" w:rsidRPr="000D34F8" w:rsidTr="000D34F8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</w:t>
            </w:r>
            <w:proofErr w:type="spellEnd"/>
            <w:r w:rsidRPr="000D34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 Alves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F8" w:rsidRPr="000D34F8" w:rsidRDefault="000D34F8" w:rsidP="000D34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0D34F8">
              <w:rPr>
                <w:rFonts w:eastAsia="Times New Roman"/>
                <w:color w:val="000000"/>
                <w:lang w:eastAsia="pt-BR"/>
              </w:rPr>
              <w:t>9:00</w:t>
            </w:r>
          </w:p>
        </w:tc>
      </w:tr>
    </w:tbl>
    <w:p w:rsidR="00037957" w:rsidRDefault="00037957" w:rsidP="00E10A2C">
      <w:pPr>
        <w:ind w:firstLine="708"/>
        <w:jc w:val="both"/>
        <w:rPr>
          <w:rFonts w:ascii="Arial" w:hAnsi="Arial" w:cs="Arial"/>
          <w:b/>
        </w:rPr>
      </w:pPr>
    </w:p>
    <w:p w:rsidR="00530408" w:rsidRDefault="00530408" w:rsidP="00530408">
      <w:pPr>
        <w:rPr>
          <w:rFonts w:ascii="Arial" w:hAnsi="Arial" w:cs="Arial"/>
        </w:rPr>
      </w:pPr>
      <w:r>
        <w:rPr>
          <w:rFonts w:ascii="Arial" w:hAnsi="Arial" w:cs="Arial"/>
          <w:b/>
        </w:rPr>
        <w:t>Atenção</w:t>
      </w:r>
      <w:r>
        <w:rPr>
          <w:rFonts w:ascii="Arial" w:hAnsi="Arial" w:cs="Arial"/>
        </w:rPr>
        <w:t xml:space="preserve">: </w:t>
      </w:r>
      <w:r w:rsidR="000D34F8">
        <w:rPr>
          <w:rFonts w:ascii="Arial" w:hAnsi="Arial" w:cs="Arial"/>
        </w:rPr>
        <w:t>As entrevistas serão realizadas na sala da supervisão.</w:t>
      </w:r>
    </w:p>
    <w:p w:rsidR="00530408" w:rsidRDefault="00530408" w:rsidP="00E10A2C">
      <w:pPr>
        <w:ind w:firstLine="708"/>
        <w:jc w:val="both"/>
        <w:rPr>
          <w:rFonts w:ascii="Arial" w:hAnsi="Arial" w:cs="Arial"/>
          <w:b/>
        </w:rPr>
      </w:pPr>
    </w:p>
    <w:p w:rsidR="005F64F9" w:rsidRDefault="00841014" w:rsidP="00E10A2C">
      <w:pPr>
        <w:jc w:val="right"/>
        <w:rPr>
          <w:rFonts w:ascii="Arial" w:hAnsi="Arial" w:cs="Arial"/>
        </w:rPr>
      </w:pPr>
      <w:r w:rsidRPr="00142192">
        <w:rPr>
          <w:rFonts w:ascii="Arial" w:hAnsi="Arial" w:cs="Arial"/>
        </w:rPr>
        <w:t>B</w:t>
      </w:r>
      <w:r w:rsidR="008D7D32" w:rsidRPr="00142192">
        <w:rPr>
          <w:rFonts w:ascii="Arial" w:hAnsi="Arial" w:cs="Arial"/>
        </w:rPr>
        <w:t xml:space="preserve">auru, </w:t>
      </w:r>
      <w:r w:rsidR="000D34F8">
        <w:rPr>
          <w:rFonts w:ascii="Arial" w:hAnsi="Arial" w:cs="Arial"/>
        </w:rPr>
        <w:t>30</w:t>
      </w:r>
      <w:r w:rsidR="00A627A4" w:rsidRPr="00142192">
        <w:rPr>
          <w:rFonts w:ascii="Arial" w:hAnsi="Arial" w:cs="Arial"/>
        </w:rPr>
        <w:t xml:space="preserve"> </w:t>
      </w:r>
      <w:r w:rsidR="001E2B9B" w:rsidRPr="00142192">
        <w:rPr>
          <w:rFonts w:ascii="Arial" w:hAnsi="Arial" w:cs="Arial"/>
        </w:rPr>
        <w:t xml:space="preserve">de </w:t>
      </w:r>
      <w:r w:rsidR="000D34F8">
        <w:rPr>
          <w:rFonts w:ascii="Arial" w:hAnsi="Arial" w:cs="Arial"/>
        </w:rPr>
        <w:t>janeiro</w:t>
      </w:r>
      <w:r w:rsidR="0099639A" w:rsidRPr="00142192">
        <w:rPr>
          <w:rFonts w:ascii="Arial" w:hAnsi="Arial" w:cs="Arial"/>
        </w:rPr>
        <w:t xml:space="preserve"> </w:t>
      </w:r>
      <w:r w:rsidR="00027D9D" w:rsidRPr="00142192">
        <w:rPr>
          <w:rFonts w:ascii="Arial" w:hAnsi="Arial" w:cs="Arial"/>
        </w:rPr>
        <w:t>de 20</w:t>
      </w:r>
      <w:r w:rsidR="00E47BBB" w:rsidRPr="00142192">
        <w:rPr>
          <w:rFonts w:ascii="Arial" w:hAnsi="Arial" w:cs="Arial"/>
        </w:rPr>
        <w:t>2</w:t>
      </w:r>
      <w:r w:rsidR="000D34F8">
        <w:rPr>
          <w:rFonts w:ascii="Arial" w:hAnsi="Arial" w:cs="Arial"/>
        </w:rPr>
        <w:t>4</w:t>
      </w:r>
      <w:r w:rsidR="005F64F9" w:rsidRPr="00142192">
        <w:rPr>
          <w:rFonts w:ascii="Arial" w:hAnsi="Arial" w:cs="Arial"/>
        </w:rPr>
        <w:t>.</w:t>
      </w:r>
      <w:r w:rsidR="005F64F9" w:rsidRPr="004657F0">
        <w:rPr>
          <w:rFonts w:ascii="Arial" w:hAnsi="Arial" w:cs="Arial"/>
        </w:rPr>
        <w:t xml:space="preserve">  </w:t>
      </w:r>
    </w:p>
    <w:p w:rsidR="00037957" w:rsidRDefault="00037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7957" w:rsidRDefault="00037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7957" w:rsidRDefault="0003795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F64F9" w:rsidRPr="008D7D32" w:rsidRDefault="005F64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D7D32">
        <w:rPr>
          <w:rFonts w:ascii="Arial" w:hAnsi="Arial" w:cs="Arial"/>
          <w:b/>
          <w:bCs/>
        </w:rPr>
        <w:t xml:space="preserve">Maria Elisabete </w:t>
      </w:r>
      <w:proofErr w:type="spellStart"/>
      <w:r w:rsidRPr="008D7D32">
        <w:rPr>
          <w:rFonts w:ascii="Arial" w:hAnsi="Arial" w:cs="Arial"/>
          <w:b/>
          <w:bCs/>
        </w:rPr>
        <w:t>Nardi</w:t>
      </w:r>
      <w:proofErr w:type="spellEnd"/>
    </w:p>
    <w:p w:rsidR="005F64F9" w:rsidRPr="008D7D32" w:rsidRDefault="0041578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F64F9" w:rsidRPr="008D7D32">
        <w:rPr>
          <w:rFonts w:ascii="Arial" w:hAnsi="Arial" w:cs="Arial"/>
          <w:b/>
          <w:bCs/>
        </w:rPr>
        <w:t>Diretora Executiva</w:t>
      </w:r>
    </w:p>
    <w:sectPr w:rsidR="005F64F9" w:rsidRPr="008D7D32" w:rsidSect="00E10A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EA" w:rsidRPr="00A00AEA" w:rsidRDefault="00A00AEA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</w:pPr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Avenida Nações Unidas, 53-40, Pres. </w:t>
    </w:r>
    <w:proofErr w:type="spellStart"/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Geisel</w:t>
    </w:r>
    <w:proofErr w:type="spellEnd"/>
    <w:r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>, Bauru, São Paulo | Fone: (14) 4009-1000</w:t>
    </w:r>
  </w:p>
  <w:p w:rsidR="00A00AEA" w:rsidRPr="00A00AEA" w:rsidRDefault="000D34F8" w:rsidP="00A00AEA">
    <w:pPr>
      <w:tabs>
        <w:tab w:val="left" w:pos="284"/>
        <w:tab w:val="left" w:pos="567"/>
        <w:tab w:val="left" w:pos="2371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eastAsia="Calibri" w:cs="Times New Roman"/>
        <w:color w:val="595959"/>
        <w:sz w:val="18"/>
        <w:szCs w:val="18"/>
      </w:rPr>
    </w:pPr>
    <w:hyperlink r:id="rId1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www.sorribauru.com.br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</w:t>
    </w:r>
    <w:hyperlink r:id="rId2" w:history="1">
      <w:r w:rsidR="00A00AEA" w:rsidRPr="00A00AEA">
        <w:rPr>
          <w:rFonts w:ascii="Helvetica LT Std Light" w:eastAsia="Calibri" w:hAnsi="Helvetica LT Std Light" w:cs="Helvetica LT Std Light"/>
          <w:color w:val="595959"/>
          <w:sz w:val="18"/>
          <w:szCs w:val="18"/>
          <w:lang w:val="pt-PT"/>
        </w:rPr>
        <w:t>www.facebook.com/SORRIBAURU</w:t>
      </w:r>
    </w:hyperlink>
    <w:r w:rsidR="00A00AEA" w:rsidRPr="00A00AEA">
      <w:rPr>
        <w:rFonts w:ascii="Helvetica LT Std Light" w:eastAsia="Calibri" w:hAnsi="Helvetica LT Std Light" w:cs="Helvetica LT Std Light"/>
        <w:color w:val="595959"/>
        <w:sz w:val="18"/>
        <w:szCs w:val="18"/>
        <w:lang w:val="pt-PT"/>
      </w:rPr>
      <w:t xml:space="preserve"> | contato@sorribauru.com.br</w:t>
    </w:r>
  </w:p>
  <w:p w:rsidR="00A00AEA" w:rsidRDefault="00A00A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C1354" w:rsidRDefault="00EC13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710" w:rsidRDefault="00E10A2C">
    <w:pPr>
      <w:pStyle w:val="Cabealho"/>
    </w:pPr>
    <w:r>
      <w:t xml:space="preserve">       </w:t>
    </w:r>
    <w:r w:rsidR="009F000E" w:rsidRPr="009F000E">
      <w:rPr>
        <w:noProof/>
        <w:lang w:eastAsia="pt-BR"/>
      </w:rPr>
      <w:drawing>
        <wp:inline distT="0" distB="0" distL="0" distR="0">
          <wp:extent cx="5400040" cy="762963"/>
          <wp:effectExtent l="0" t="0" r="0" b="0"/>
          <wp:docPr id="2" name="Imagem 2" descr="C:\Users\rh.sorri\Desktop\Cabeçalho SORRI 2023-4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.sorri\Desktop\Cabeçalho SORRI 2023-4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F9"/>
    <w:rsid w:val="0000105D"/>
    <w:rsid w:val="00016CD8"/>
    <w:rsid w:val="00027D9D"/>
    <w:rsid w:val="00033DD3"/>
    <w:rsid w:val="00037957"/>
    <w:rsid w:val="000969C4"/>
    <w:rsid w:val="000A1393"/>
    <w:rsid w:val="000B2CFA"/>
    <w:rsid w:val="000B3C36"/>
    <w:rsid w:val="000C3A2F"/>
    <w:rsid w:val="000D225B"/>
    <w:rsid w:val="000D34F8"/>
    <w:rsid w:val="000D3BEB"/>
    <w:rsid w:val="000E384E"/>
    <w:rsid w:val="001026AE"/>
    <w:rsid w:val="001371D6"/>
    <w:rsid w:val="00137CD1"/>
    <w:rsid w:val="00142192"/>
    <w:rsid w:val="00191660"/>
    <w:rsid w:val="001C1ABB"/>
    <w:rsid w:val="001E2B9B"/>
    <w:rsid w:val="00201D5A"/>
    <w:rsid w:val="00254A41"/>
    <w:rsid w:val="002A553E"/>
    <w:rsid w:val="002A613D"/>
    <w:rsid w:val="002C18A0"/>
    <w:rsid w:val="00305FDC"/>
    <w:rsid w:val="00313565"/>
    <w:rsid w:val="00336D4D"/>
    <w:rsid w:val="00344201"/>
    <w:rsid w:val="003705AC"/>
    <w:rsid w:val="00386916"/>
    <w:rsid w:val="003960A2"/>
    <w:rsid w:val="003A5326"/>
    <w:rsid w:val="003A5658"/>
    <w:rsid w:val="003B4B80"/>
    <w:rsid w:val="003B6AD6"/>
    <w:rsid w:val="003C5556"/>
    <w:rsid w:val="003D17A4"/>
    <w:rsid w:val="00415787"/>
    <w:rsid w:val="004657F0"/>
    <w:rsid w:val="0048407C"/>
    <w:rsid w:val="004B09D0"/>
    <w:rsid w:val="004C0DFA"/>
    <w:rsid w:val="004C6440"/>
    <w:rsid w:val="004D2225"/>
    <w:rsid w:val="004D52C3"/>
    <w:rsid w:val="00501162"/>
    <w:rsid w:val="005123DF"/>
    <w:rsid w:val="00515529"/>
    <w:rsid w:val="00530408"/>
    <w:rsid w:val="00535F47"/>
    <w:rsid w:val="005737E7"/>
    <w:rsid w:val="00587AA5"/>
    <w:rsid w:val="005A2F37"/>
    <w:rsid w:val="005B5924"/>
    <w:rsid w:val="005E0A20"/>
    <w:rsid w:val="005F64F9"/>
    <w:rsid w:val="00624A80"/>
    <w:rsid w:val="006776E9"/>
    <w:rsid w:val="006D1E2A"/>
    <w:rsid w:val="006D2BDB"/>
    <w:rsid w:val="006E1C25"/>
    <w:rsid w:val="007004AC"/>
    <w:rsid w:val="00711CB4"/>
    <w:rsid w:val="0071799E"/>
    <w:rsid w:val="00730E15"/>
    <w:rsid w:val="00746038"/>
    <w:rsid w:val="0075103C"/>
    <w:rsid w:val="00760DDB"/>
    <w:rsid w:val="007937DF"/>
    <w:rsid w:val="00796535"/>
    <w:rsid w:val="00797623"/>
    <w:rsid w:val="00797BE0"/>
    <w:rsid w:val="007C1422"/>
    <w:rsid w:val="008018AD"/>
    <w:rsid w:val="00803DCA"/>
    <w:rsid w:val="00841014"/>
    <w:rsid w:val="0085649B"/>
    <w:rsid w:val="00862177"/>
    <w:rsid w:val="00883D23"/>
    <w:rsid w:val="008860FF"/>
    <w:rsid w:val="00892506"/>
    <w:rsid w:val="008A65FC"/>
    <w:rsid w:val="008B378F"/>
    <w:rsid w:val="008D7D32"/>
    <w:rsid w:val="008E1A0B"/>
    <w:rsid w:val="008E6A8A"/>
    <w:rsid w:val="008F1FE5"/>
    <w:rsid w:val="0092671A"/>
    <w:rsid w:val="00936C6C"/>
    <w:rsid w:val="00946485"/>
    <w:rsid w:val="00954E9C"/>
    <w:rsid w:val="00962DA6"/>
    <w:rsid w:val="00966707"/>
    <w:rsid w:val="0097384D"/>
    <w:rsid w:val="00981A0B"/>
    <w:rsid w:val="009909F0"/>
    <w:rsid w:val="00995EDD"/>
    <w:rsid w:val="0099639A"/>
    <w:rsid w:val="00997699"/>
    <w:rsid w:val="009A3B50"/>
    <w:rsid w:val="009B78F9"/>
    <w:rsid w:val="009C5431"/>
    <w:rsid w:val="009E28C3"/>
    <w:rsid w:val="009F000E"/>
    <w:rsid w:val="00A00AEA"/>
    <w:rsid w:val="00A627A4"/>
    <w:rsid w:val="00AA31EA"/>
    <w:rsid w:val="00AC2E47"/>
    <w:rsid w:val="00AE1BFF"/>
    <w:rsid w:val="00B21724"/>
    <w:rsid w:val="00B46B8A"/>
    <w:rsid w:val="00B57799"/>
    <w:rsid w:val="00B66EE1"/>
    <w:rsid w:val="00BA0B19"/>
    <w:rsid w:val="00BD4429"/>
    <w:rsid w:val="00BE760A"/>
    <w:rsid w:val="00C01246"/>
    <w:rsid w:val="00C13845"/>
    <w:rsid w:val="00C162BA"/>
    <w:rsid w:val="00C749B8"/>
    <w:rsid w:val="00CF4FD5"/>
    <w:rsid w:val="00D12CDC"/>
    <w:rsid w:val="00D23898"/>
    <w:rsid w:val="00D7326E"/>
    <w:rsid w:val="00D83710"/>
    <w:rsid w:val="00DA563B"/>
    <w:rsid w:val="00DB39A2"/>
    <w:rsid w:val="00DF4D39"/>
    <w:rsid w:val="00DF590B"/>
    <w:rsid w:val="00E03521"/>
    <w:rsid w:val="00E10A2C"/>
    <w:rsid w:val="00E47BBB"/>
    <w:rsid w:val="00E60906"/>
    <w:rsid w:val="00EA4479"/>
    <w:rsid w:val="00EB152B"/>
    <w:rsid w:val="00EC1354"/>
    <w:rsid w:val="00EE75ED"/>
    <w:rsid w:val="00F66B0C"/>
    <w:rsid w:val="00F71487"/>
    <w:rsid w:val="00F90C0E"/>
    <w:rsid w:val="00FA25B7"/>
    <w:rsid w:val="00FA328B"/>
    <w:rsid w:val="00FB3C99"/>
    <w:rsid w:val="00FC37DD"/>
    <w:rsid w:val="00FE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E57C2AB"/>
  <w15:docId w15:val="{4B0DE610-B8F6-4B92-9FD1-C5A7022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F0"/>
    <w:pPr>
      <w:spacing w:after="160" w:line="259" w:lineRule="auto"/>
    </w:pPr>
    <w:rPr>
      <w:rFonts w:ascii="Calibri" w:hAnsi="Calibri" w:cs="Calibri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E38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9F0"/>
    <w:rPr>
      <w:rFonts w:ascii="Times New Roman" w:hAnsi="Times New Roman" w:cs="Times New Roman"/>
    </w:rPr>
  </w:style>
  <w:style w:type="paragraph" w:styleId="Rodap">
    <w:name w:val="footer"/>
    <w:basedOn w:val="Normal"/>
    <w:link w:val="RodapCarter"/>
    <w:uiPriority w:val="99"/>
    <w:rsid w:val="00990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9F0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25B7"/>
    <w:rPr>
      <w:rFonts w:ascii="Tahoma" w:hAnsi="Tahoma" w:cs="Tahoma"/>
      <w:sz w:val="16"/>
      <w:szCs w:val="1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E38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qFormat/>
    <w:rsid w:val="000E384E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ORRIBAURU" TargetMode="External"/><Relationship Id="rId1" Type="http://schemas.openxmlformats.org/officeDocument/2006/relationships/hyperlink" Target="http://www.sorribaur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3037-9FA3-4C48-8E3E-4A94A06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-  PSICÓLOGO</vt:lpstr>
    </vt:vector>
  </TitlesOfParts>
  <Company>BAURU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-  PSICÓLOGO</dc:title>
  <dc:creator>Fernanda Piovesan</dc:creator>
  <cp:lastModifiedBy>RH SORRI</cp:lastModifiedBy>
  <cp:revision>30</cp:revision>
  <cp:lastPrinted>2021-05-06T13:50:00Z</cp:lastPrinted>
  <dcterms:created xsi:type="dcterms:W3CDTF">2018-10-31T19:32:00Z</dcterms:created>
  <dcterms:modified xsi:type="dcterms:W3CDTF">2024-01-30T18:55:00Z</dcterms:modified>
</cp:coreProperties>
</file>